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</w:rPr>
      </w:pPr>
    </w:p>
    <w:p w:rsid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</w:rPr>
      </w:pPr>
    </w:p>
    <w:p w:rsidR="008F1EFD" w:rsidRP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8F1EFD" w:rsidRP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8F1EFD" w:rsidRP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</w:p>
    <w:p w:rsidR="00CF7583" w:rsidRPr="008F1EFD" w:rsidRDefault="00EE79A8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8F1EFD">
        <w:rPr>
          <w:rFonts w:ascii="Times New Roman" w:hAnsi="Times New Roman" w:cs="Times New Roman"/>
        </w:rPr>
        <w:t xml:space="preserve">Lesbian, </w:t>
      </w:r>
      <w:r w:rsidR="002230F3" w:rsidRPr="008F1EFD">
        <w:rPr>
          <w:rFonts w:ascii="Times New Roman" w:hAnsi="Times New Roman" w:cs="Times New Roman"/>
        </w:rPr>
        <w:t>Gay</w:t>
      </w:r>
      <w:r w:rsidRPr="008F1EFD">
        <w:rPr>
          <w:rFonts w:ascii="Times New Roman" w:hAnsi="Times New Roman" w:cs="Times New Roman"/>
        </w:rPr>
        <w:t xml:space="preserve">, </w:t>
      </w:r>
      <w:r w:rsidR="002230F3" w:rsidRPr="008F1EFD">
        <w:rPr>
          <w:rFonts w:ascii="Times New Roman" w:hAnsi="Times New Roman" w:cs="Times New Roman"/>
        </w:rPr>
        <w:t xml:space="preserve">Bisexual </w:t>
      </w:r>
      <w:r w:rsidRPr="008F1EFD">
        <w:rPr>
          <w:rFonts w:ascii="Times New Roman" w:hAnsi="Times New Roman" w:cs="Times New Roman"/>
        </w:rPr>
        <w:t xml:space="preserve">or </w:t>
      </w:r>
      <w:r w:rsidR="002230F3" w:rsidRPr="008F1EFD">
        <w:rPr>
          <w:rFonts w:ascii="Times New Roman" w:hAnsi="Times New Roman" w:cs="Times New Roman"/>
        </w:rPr>
        <w:t>Transgender People</w:t>
      </w:r>
    </w:p>
    <w:p w:rsidR="008F1EFD" w:rsidRP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8F1EFD">
        <w:rPr>
          <w:rFonts w:ascii="Times New Roman" w:hAnsi="Times New Roman" w:cs="Times New Roman"/>
        </w:rPr>
        <w:t xml:space="preserve">Name </w:t>
      </w:r>
    </w:p>
    <w:p w:rsidR="008F1EFD" w:rsidRP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8F1EFD">
        <w:rPr>
          <w:rFonts w:ascii="Times New Roman" w:hAnsi="Times New Roman" w:cs="Times New Roman"/>
        </w:rPr>
        <w:t xml:space="preserve">Institution </w:t>
      </w:r>
    </w:p>
    <w:p w:rsidR="008F1EFD" w:rsidRPr="008F1EFD" w:rsidRDefault="008F1EFD" w:rsidP="00EE79A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8F1EFD">
        <w:rPr>
          <w:rFonts w:ascii="Times New Roman" w:hAnsi="Times New Roman" w:cs="Times New Roman"/>
        </w:rPr>
        <w:t xml:space="preserve">Date </w:t>
      </w:r>
    </w:p>
    <w:p w:rsidR="008F1EFD" w:rsidRDefault="008F1EF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8F1EFD" w:rsidRPr="00081AA6" w:rsidRDefault="00081AA6" w:rsidP="008F1EFD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081AA6">
        <w:rPr>
          <w:rFonts w:ascii="Times New Roman" w:hAnsi="Times New Roman" w:cs="Times New Roman"/>
        </w:rPr>
        <w:lastRenderedPageBreak/>
        <w:t>Lesbian, Gay, Bisexual or Transgender People</w:t>
      </w:r>
    </w:p>
    <w:p w:rsidR="002D286A" w:rsidRDefault="00353202" w:rsidP="0035320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Members of the lesbian, gay, bisexual and transgender community are human beings just like the rest of the people</w:t>
      </w:r>
      <w:r w:rsidR="00280DB5">
        <w:rPr>
          <w:rFonts w:ascii="Times New Roman" w:hAnsi="Times New Roman" w:cs="Times New Roman"/>
        </w:rPr>
        <w:t xml:space="preserve">. In fact, </w:t>
      </w:r>
      <w:r w:rsidR="00280DB5" w:rsidRPr="00280DB5">
        <w:rPr>
          <w:rFonts w:ascii="Times New Roman" w:hAnsi="Times New Roman" w:cs="Times New Roman"/>
        </w:rPr>
        <w:t xml:space="preserve">LGBTQ are part of our lives some of them our brothers, sisters </w:t>
      </w:r>
      <w:r w:rsidR="00280DB5">
        <w:rPr>
          <w:rFonts w:ascii="Times New Roman" w:hAnsi="Times New Roman" w:cs="Times New Roman"/>
        </w:rPr>
        <w:t>or</w:t>
      </w:r>
      <w:r w:rsidR="00280DB5" w:rsidRPr="00280DB5">
        <w:rPr>
          <w:rFonts w:ascii="Times New Roman" w:hAnsi="Times New Roman" w:cs="Times New Roman"/>
        </w:rPr>
        <w:t xml:space="preserve"> friends. Approximately</w:t>
      </w:r>
      <w:r w:rsidR="00280DB5">
        <w:rPr>
          <w:rFonts w:ascii="Times New Roman" w:hAnsi="Times New Roman" w:cs="Times New Roman"/>
        </w:rPr>
        <w:t>,</w:t>
      </w:r>
      <w:r w:rsidR="00280DB5" w:rsidRPr="00280DB5">
        <w:rPr>
          <w:rFonts w:ascii="Times New Roman" w:hAnsi="Times New Roman" w:cs="Times New Roman"/>
        </w:rPr>
        <w:t xml:space="preserve"> 4.1% of American adults in 2016 identify themselves as being LGBT (lesbian, gay, bisexual or transgender). </w:t>
      </w:r>
      <w:r w:rsidR="00280DB5">
        <w:rPr>
          <w:rFonts w:ascii="Times New Roman" w:hAnsi="Times New Roman" w:cs="Times New Roman"/>
        </w:rPr>
        <w:t xml:space="preserve">As such, I believe </w:t>
      </w:r>
      <w:r w:rsidR="00280DB5" w:rsidRPr="00280DB5">
        <w:rPr>
          <w:rFonts w:ascii="Times New Roman" w:hAnsi="Times New Roman" w:cs="Times New Roman"/>
        </w:rPr>
        <w:t>LGBT can</w:t>
      </w:r>
      <w:r w:rsidR="00E05CF5">
        <w:rPr>
          <w:rFonts w:ascii="Times New Roman" w:hAnsi="Times New Roman" w:cs="Times New Roman"/>
        </w:rPr>
        <w:t>no</w:t>
      </w:r>
      <w:r w:rsidR="00280DB5" w:rsidRPr="00280DB5">
        <w:rPr>
          <w:rFonts w:ascii="Times New Roman" w:hAnsi="Times New Roman" w:cs="Times New Roman"/>
        </w:rPr>
        <w:t>t be ignored or be discriminated because they are part of our lives and society.</w:t>
      </w:r>
      <w:r w:rsidR="00E05CF5">
        <w:rPr>
          <w:rFonts w:ascii="Times New Roman" w:hAnsi="Times New Roman" w:cs="Times New Roman"/>
        </w:rPr>
        <w:t xml:space="preserve"> Discrimination, regardless of the form it takes often harms the society in many complex ways. According to </w:t>
      </w:r>
      <w:r w:rsidR="00CB1B08" w:rsidRPr="00CB1B08">
        <w:rPr>
          <w:rFonts w:ascii="Times New Roman" w:hAnsi="Times New Roman" w:cs="Times New Roman"/>
        </w:rPr>
        <w:t>James</w:t>
      </w:r>
      <w:r w:rsidR="00CB1B08">
        <w:rPr>
          <w:rFonts w:ascii="Times New Roman" w:hAnsi="Times New Roman" w:cs="Times New Roman"/>
        </w:rPr>
        <w:t xml:space="preserve"> and</w:t>
      </w:r>
      <w:r w:rsidR="00CB1B08" w:rsidRPr="00CB1B08">
        <w:rPr>
          <w:rFonts w:ascii="Times New Roman" w:hAnsi="Times New Roman" w:cs="Times New Roman"/>
        </w:rPr>
        <w:t xml:space="preserve"> Andrea</w:t>
      </w:r>
      <w:r w:rsidR="00CB1B08">
        <w:rPr>
          <w:rFonts w:ascii="Times New Roman" w:hAnsi="Times New Roman" w:cs="Times New Roman"/>
        </w:rPr>
        <w:t>(2016</w:t>
      </w:r>
      <w:r w:rsidR="00E05CF5">
        <w:rPr>
          <w:rFonts w:ascii="Times New Roman" w:hAnsi="Times New Roman" w:cs="Times New Roman"/>
        </w:rPr>
        <w:t xml:space="preserve">) for instance, </w:t>
      </w:r>
      <w:r w:rsidR="001E7BC8">
        <w:rPr>
          <w:rFonts w:ascii="Times New Roman" w:hAnsi="Times New Roman" w:cs="Times New Roman"/>
        </w:rPr>
        <w:t xml:space="preserve">oppressing people on basis of their sexual orientation exposes them a wide range of negative consequences that directly harm their wellbeing, </w:t>
      </w:r>
      <w:r w:rsidR="002A3877">
        <w:rPr>
          <w:rFonts w:ascii="Times New Roman" w:hAnsi="Times New Roman" w:cs="Times New Roman"/>
        </w:rPr>
        <w:t>self-esteem</w:t>
      </w:r>
      <w:r w:rsidR="001E7BC8">
        <w:rPr>
          <w:rFonts w:ascii="Times New Roman" w:hAnsi="Times New Roman" w:cs="Times New Roman"/>
        </w:rPr>
        <w:t xml:space="preserve">, </w:t>
      </w:r>
      <w:r w:rsidR="002A3877">
        <w:rPr>
          <w:rFonts w:ascii="Times New Roman" w:hAnsi="Times New Roman" w:cs="Times New Roman"/>
        </w:rPr>
        <w:t>self-worth</w:t>
      </w:r>
      <w:r w:rsidR="001E7BC8">
        <w:rPr>
          <w:rFonts w:ascii="Times New Roman" w:hAnsi="Times New Roman" w:cs="Times New Roman"/>
        </w:rPr>
        <w:t xml:space="preserve"> and social relations. </w:t>
      </w:r>
      <w:r w:rsidR="00896320">
        <w:rPr>
          <w:rFonts w:ascii="Times New Roman" w:hAnsi="Times New Roman" w:cs="Times New Roman"/>
        </w:rPr>
        <w:t>By doing so, it compromises their ability</w:t>
      </w:r>
      <w:r w:rsidR="00561179">
        <w:rPr>
          <w:rFonts w:ascii="Times New Roman" w:hAnsi="Times New Roman" w:cs="Times New Roman"/>
        </w:rPr>
        <w:t xml:space="preserve"> to contribute</w:t>
      </w:r>
      <w:r w:rsidR="00896320">
        <w:rPr>
          <w:rFonts w:ascii="Times New Roman" w:hAnsi="Times New Roman" w:cs="Times New Roman"/>
        </w:rPr>
        <w:t xml:space="preserve"> towards national building</w:t>
      </w:r>
      <w:r w:rsidR="00681CC8">
        <w:rPr>
          <w:rFonts w:ascii="Times New Roman" w:hAnsi="Times New Roman" w:cs="Times New Roman"/>
        </w:rPr>
        <w:t xml:space="preserve"> thus crippling the </w:t>
      </w:r>
      <w:r w:rsidR="00DF7655">
        <w:rPr>
          <w:rFonts w:ascii="Times New Roman" w:hAnsi="Times New Roman" w:cs="Times New Roman"/>
        </w:rPr>
        <w:t>entire</w:t>
      </w:r>
      <w:r w:rsidR="00681CC8">
        <w:rPr>
          <w:rFonts w:ascii="Times New Roman" w:hAnsi="Times New Roman" w:cs="Times New Roman"/>
        </w:rPr>
        <w:t xml:space="preserve"> society. </w:t>
      </w:r>
      <w:r w:rsidR="005B6941">
        <w:rPr>
          <w:rFonts w:ascii="Times New Roman" w:hAnsi="Times New Roman" w:cs="Times New Roman"/>
        </w:rPr>
        <w:t xml:space="preserve">Whether we love gay people or not, fact still remains that we dearly need everyone in our </w:t>
      </w:r>
      <w:r w:rsidR="00DF7655">
        <w:rPr>
          <w:rFonts w:ascii="Times New Roman" w:hAnsi="Times New Roman" w:cs="Times New Roman"/>
        </w:rPr>
        <w:t>community</w:t>
      </w:r>
      <w:r w:rsidR="005B6941">
        <w:rPr>
          <w:rFonts w:ascii="Times New Roman" w:hAnsi="Times New Roman" w:cs="Times New Roman"/>
        </w:rPr>
        <w:t xml:space="preserve"> to achieve our common and collective social goals</w:t>
      </w:r>
      <w:r w:rsidR="002D286A">
        <w:rPr>
          <w:rFonts w:ascii="Times New Roman" w:hAnsi="Times New Roman" w:cs="Times New Roman"/>
        </w:rPr>
        <w:t>.</w:t>
      </w:r>
    </w:p>
    <w:p w:rsidR="002D286A" w:rsidRDefault="002D286A" w:rsidP="002D286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B54E03">
        <w:rPr>
          <w:rFonts w:ascii="Times New Roman" w:hAnsi="Times New Roman" w:cs="Times New Roman"/>
          <w:b/>
        </w:rPr>
        <w:t xml:space="preserve">Should Christians care about </w:t>
      </w:r>
      <w:r w:rsidR="00273D74" w:rsidRPr="00B54E03">
        <w:rPr>
          <w:rFonts w:ascii="Times New Roman" w:hAnsi="Times New Roman" w:cs="Times New Roman"/>
          <w:b/>
        </w:rPr>
        <w:t>Gay People</w:t>
      </w:r>
      <w:r w:rsidRPr="00B54E03">
        <w:rPr>
          <w:rFonts w:ascii="Times New Roman" w:hAnsi="Times New Roman" w:cs="Times New Roman"/>
          <w:b/>
        </w:rPr>
        <w:t>?</w:t>
      </w:r>
    </w:p>
    <w:p w:rsidR="00CB1B08" w:rsidRDefault="00182E50" w:rsidP="00CB1B08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topic of whether Christians should care about LGBT people has been a controversial one perhaps because the teachings of the Bible prohibit the marriage between two people of the same sex and gender. </w:t>
      </w:r>
      <w:r w:rsidR="00A91530">
        <w:rPr>
          <w:rFonts w:ascii="Times New Roman" w:hAnsi="Times New Roman" w:cs="Times New Roman"/>
        </w:rPr>
        <w:t>Regardless of this however, the same Christians have a higher calling of loving their neighbors as they love themselves. In fact, Jesus quoted this as the biggest commandment and directed that the unconditional</w:t>
      </w:r>
      <w:r w:rsidR="00E919F9">
        <w:rPr>
          <w:rFonts w:ascii="Times New Roman" w:hAnsi="Times New Roman" w:cs="Times New Roman"/>
        </w:rPr>
        <w:t xml:space="preserve"> love should be accorded to everyone regardless of their backgrounds or way of life.</w:t>
      </w:r>
      <w:r w:rsidR="00932F1E">
        <w:rPr>
          <w:rFonts w:ascii="Times New Roman" w:hAnsi="Times New Roman" w:cs="Times New Roman"/>
        </w:rPr>
        <w:t xml:space="preserve"> To lead by example, he himself loved and worked with people like prostitutes (Mary Magdalene)and thieves who the society judges so harshly. </w:t>
      </w:r>
      <w:r w:rsidR="005374DA">
        <w:rPr>
          <w:rFonts w:ascii="Times New Roman" w:hAnsi="Times New Roman" w:cs="Times New Roman"/>
        </w:rPr>
        <w:t xml:space="preserve">LGBT are amazing people </w:t>
      </w:r>
      <w:r w:rsidR="00CC58ED">
        <w:rPr>
          <w:rFonts w:ascii="Times New Roman" w:hAnsi="Times New Roman" w:cs="Times New Roman"/>
        </w:rPr>
        <w:t xml:space="preserve">who have amazing potentials and capabilities. It is therefore so shallow and misinformed to </w:t>
      </w:r>
      <w:r w:rsidR="00CC0C0A">
        <w:rPr>
          <w:rFonts w:ascii="Times New Roman" w:hAnsi="Times New Roman" w:cs="Times New Roman"/>
        </w:rPr>
        <w:t>profile or stereotype them simply because of their sexual orientation</w:t>
      </w:r>
      <w:r w:rsidR="00A56453">
        <w:rPr>
          <w:rFonts w:ascii="Times New Roman" w:hAnsi="Times New Roman" w:cs="Times New Roman"/>
        </w:rPr>
        <w:t xml:space="preserve"> </w:t>
      </w:r>
      <w:r w:rsidR="00A56453">
        <w:rPr>
          <w:rFonts w:ascii="Times New Roman" w:hAnsi="Times New Roman" w:cs="Times New Roman"/>
        </w:rPr>
        <w:lastRenderedPageBreak/>
        <w:t>without which they are just as normal as the rest of us</w:t>
      </w:r>
      <w:r w:rsidR="002E636E">
        <w:rPr>
          <w:rFonts w:ascii="Times New Roman" w:hAnsi="Times New Roman" w:cs="Times New Roman"/>
        </w:rPr>
        <w:t xml:space="preserve"> (</w:t>
      </w:r>
      <w:r w:rsidR="002E636E" w:rsidRPr="00CB1B08">
        <w:rPr>
          <w:rFonts w:ascii="Times New Roman" w:hAnsi="Times New Roman" w:cs="Times New Roman"/>
        </w:rPr>
        <w:t>James &amp; Andrea</w:t>
      </w:r>
      <w:r w:rsidR="002E636E">
        <w:rPr>
          <w:rFonts w:ascii="Times New Roman" w:hAnsi="Times New Roman" w:cs="Times New Roman"/>
        </w:rPr>
        <w:t>,2016)</w:t>
      </w:r>
      <w:r w:rsidR="00CC0C0A">
        <w:rPr>
          <w:rFonts w:ascii="Times New Roman" w:hAnsi="Times New Roman" w:cs="Times New Roman"/>
        </w:rPr>
        <w:t xml:space="preserve">. </w:t>
      </w:r>
      <w:r w:rsidR="00007E27">
        <w:rPr>
          <w:rFonts w:ascii="Times New Roman" w:hAnsi="Times New Roman" w:cs="Times New Roman"/>
        </w:rPr>
        <w:t xml:space="preserve">Ideally, just like Jesus demonstrated in is teachings and actions, </w:t>
      </w:r>
      <w:r w:rsidR="00E17405">
        <w:rPr>
          <w:rFonts w:ascii="Times New Roman" w:hAnsi="Times New Roman" w:cs="Times New Roman"/>
        </w:rPr>
        <w:t xml:space="preserve">Christians should be forefront protecting and advocating for this </w:t>
      </w:r>
      <w:r w:rsidR="00CB1B08">
        <w:rPr>
          <w:rFonts w:ascii="Times New Roman" w:hAnsi="Times New Roman" w:cs="Times New Roman"/>
        </w:rPr>
        <w:t>marginalized</w:t>
      </w:r>
      <w:r w:rsidR="00E17405">
        <w:rPr>
          <w:rFonts w:ascii="Times New Roman" w:hAnsi="Times New Roman" w:cs="Times New Roman"/>
        </w:rPr>
        <w:t xml:space="preserve"> minority</w:t>
      </w:r>
      <w:r w:rsidR="00CB1B08">
        <w:rPr>
          <w:rFonts w:ascii="Times New Roman" w:hAnsi="Times New Roman" w:cs="Times New Roman"/>
        </w:rPr>
        <w:t>.</w:t>
      </w:r>
    </w:p>
    <w:p w:rsidR="00CB1B08" w:rsidRDefault="00CB1B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bookmarkStart w:id="0" w:name="_GoBack"/>
      <w:bookmarkEnd w:id="0"/>
    </w:p>
    <w:p w:rsidR="00CB1B08" w:rsidRPr="00273D74" w:rsidRDefault="00273D74" w:rsidP="00CB1B08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273D74">
        <w:rPr>
          <w:rFonts w:ascii="Times New Roman" w:hAnsi="Times New Roman" w:cs="Times New Roman"/>
        </w:rPr>
        <w:lastRenderedPageBreak/>
        <w:t>Reference</w:t>
      </w:r>
    </w:p>
    <w:p w:rsidR="00CB1B08" w:rsidRPr="00CB1B08" w:rsidRDefault="00CB1B08" w:rsidP="00CB1B08">
      <w:pPr>
        <w:widowControl w:val="0"/>
        <w:autoSpaceDE w:val="0"/>
        <w:autoSpaceDN w:val="0"/>
        <w:adjustRightInd w:val="0"/>
        <w:spacing w:line="480" w:lineRule="auto"/>
        <w:ind w:left="720" w:hanging="720"/>
        <w:rPr>
          <w:rFonts w:ascii="Times New Roman" w:hAnsi="Times New Roman" w:cs="Times New Roman"/>
        </w:rPr>
      </w:pPr>
      <w:r w:rsidRPr="00CB1B08">
        <w:rPr>
          <w:rFonts w:ascii="Times New Roman" w:hAnsi="Times New Roman" w:cs="Times New Roman"/>
        </w:rPr>
        <w:t>James</w:t>
      </w:r>
      <w:r>
        <w:rPr>
          <w:rFonts w:ascii="Times New Roman" w:hAnsi="Times New Roman" w:cs="Times New Roman"/>
        </w:rPr>
        <w:t>,</w:t>
      </w:r>
      <w:r w:rsidRPr="00CB1B08">
        <w:rPr>
          <w:rFonts w:ascii="Times New Roman" w:hAnsi="Times New Roman" w:cs="Times New Roman"/>
        </w:rPr>
        <w:t xml:space="preserve"> R</w:t>
      </w:r>
      <w:r>
        <w:rPr>
          <w:rFonts w:ascii="Times New Roman" w:hAnsi="Times New Roman" w:cs="Times New Roman"/>
        </w:rPr>
        <w:t>.</w:t>
      </w:r>
      <w:r w:rsidRPr="00CB1B08">
        <w:rPr>
          <w:rFonts w:ascii="Times New Roman" w:hAnsi="Times New Roman" w:cs="Times New Roman"/>
        </w:rPr>
        <w:t>&amp; Andrea</w:t>
      </w:r>
      <w:r>
        <w:rPr>
          <w:rFonts w:ascii="Times New Roman" w:hAnsi="Times New Roman" w:cs="Times New Roman"/>
        </w:rPr>
        <w:t>,</w:t>
      </w:r>
      <w:r w:rsidRPr="00CB1B08">
        <w:rPr>
          <w:rFonts w:ascii="Times New Roman" w:hAnsi="Times New Roman" w:cs="Times New Roman"/>
        </w:rPr>
        <w:t xml:space="preserve"> W</w:t>
      </w:r>
      <w:r>
        <w:rPr>
          <w:rFonts w:ascii="Times New Roman" w:hAnsi="Times New Roman" w:cs="Times New Roman"/>
        </w:rPr>
        <w:t>. (2016).</w:t>
      </w:r>
      <w:r w:rsidRPr="00CB1B08">
        <w:rPr>
          <w:rFonts w:ascii="Times New Roman" w:hAnsi="Times New Roman" w:cs="Times New Roman"/>
        </w:rPr>
        <w:t xml:space="preserve"> Rethinking microaggressions and anti-social behaviour against LGBTIQ+ Youth. </w:t>
      </w:r>
      <w:r w:rsidRPr="00CB1B08">
        <w:rPr>
          <w:rFonts w:ascii="Times New Roman" w:hAnsi="Times New Roman" w:cs="Times New Roman"/>
          <w:i/>
        </w:rPr>
        <w:t>Safer Communities, 15</w:t>
      </w:r>
      <w:r>
        <w:rPr>
          <w:rFonts w:ascii="Times New Roman" w:hAnsi="Times New Roman" w:cs="Times New Roman"/>
        </w:rPr>
        <w:t>(2),</w:t>
      </w:r>
      <w:r w:rsidRPr="00CB1B08">
        <w:rPr>
          <w:rFonts w:ascii="Times New Roman" w:hAnsi="Times New Roman" w:cs="Times New Roman"/>
        </w:rPr>
        <w:t xml:space="preserve"> 190–201.</w:t>
      </w:r>
    </w:p>
    <w:p w:rsidR="00A33749" w:rsidRDefault="00721F94" w:rsidP="00CF7583">
      <w:pPr>
        <w:ind w:left="720"/>
      </w:pPr>
    </w:p>
    <w:sectPr w:rsidR="00A33749" w:rsidSect="00F555F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F94" w:rsidRDefault="00721F94" w:rsidP="00F555F2">
      <w:r>
        <w:separator/>
      </w:r>
    </w:p>
  </w:endnote>
  <w:endnote w:type="continuationSeparator" w:id="1">
    <w:p w:rsidR="00721F94" w:rsidRDefault="00721F94" w:rsidP="00F55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F94" w:rsidRDefault="00721F94" w:rsidP="00F555F2">
      <w:r>
        <w:separator/>
      </w:r>
    </w:p>
  </w:footnote>
  <w:footnote w:type="continuationSeparator" w:id="1">
    <w:p w:rsidR="00721F94" w:rsidRDefault="00721F94" w:rsidP="00F555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F2" w:rsidRPr="008F1EFD" w:rsidRDefault="008F1EFD" w:rsidP="008F1EFD">
    <w:pPr>
      <w:pStyle w:val="Header"/>
      <w:jc w:val="right"/>
      <w:rPr>
        <w:rFonts w:ascii="Times New Roman" w:hAnsi="Times New Roman" w:cs="Times New Roman"/>
      </w:rPr>
    </w:pPr>
    <w:r w:rsidRPr="008F1EFD">
      <w:rPr>
        <w:rFonts w:ascii="Times New Roman" w:hAnsi="Times New Roman" w:cs="Times New Roman"/>
      </w:rPr>
      <w:t>LGBT</w:t>
    </w:r>
    <w:r w:rsidRPr="008F1EFD">
      <w:rPr>
        <w:rFonts w:ascii="Times New Roman" w:hAnsi="Times New Roman" w:cs="Times New Roman"/>
      </w:rPr>
      <w:tab/>
    </w:r>
    <w:r w:rsidRPr="008F1EFD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6092041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30A39" w:rsidRPr="008F1EFD">
          <w:rPr>
            <w:rFonts w:ascii="Times New Roman" w:hAnsi="Times New Roman" w:cs="Times New Roman"/>
          </w:rPr>
          <w:fldChar w:fldCharType="begin"/>
        </w:r>
        <w:r w:rsidRPr="008F1EFD">
          <w:rPr>
            <w:rFonts w:ascii="Times New Roman" w:hAnsi="Times New Roman" w:cs="Times New Roman"/>
          </w:rPr>
          <w:instrText xml:space="preserve"> PAGE   \* MERGEFORMAT </w:instrText>
        </w:r>
        <w:r w:rsidR="00D30A39" w:rsidRPr="008F1EFD">
          <w:rPr>
            <w:rFonts w:ascii="Times New Roman" w:hAnsi="Times New Roman" w:cs="Times New Roman"/>
          </w:rPr>
          <w:fldChar w:fldCharType="separate"/>
        </w:r>
        <w:r w:rsidR="00273D74">
          <w:rPr>
            <w:rFonts w:ascii="Times New Roman" w:hAnsi="Times New Roman" w:cs="Times New Roman"/>
            <w:noProof/>
          </w:rPr>
          <w:t>4</w:t>
        </w:r>
        <w:r w:rsidR="00D30A39" w:rsidRPr="008F1EFD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F2" w:rsidRPr="008F1EFD" w:rsidRDefault="00F555F2">
    <w:pPr>
      <w:pStyle w:val="Header"/>
      <w:jc w:val="right"/>
      <w:rPr>
        <w:rFonts w:ascii="Times New Roman" w:hAnsi="Times New Roman" w:cs="Times New Roman"/>
      </w:rPr>
    </w:pPr>
    <w:r w:rsidRPr="008F1EFD">
      <w:rPr>
        <w:rFonts w:ascii="Times New Roman" w:hAnsi="Times New Roman" w:cs="Times New Roman"/>
      </w:rPr>
      <w:t xml:space="preserve">Running head: </w:t>
    </w:r>
    <w:r w:rsidR="008F1EFD" w:rsidRPr="008F1EFD">
      <w:rPr>
        <w:rFonts w:ascii="Times New Roman" w:hAnsi="Times New Roman" w:cs="Times New Roman"/>
      </w:rPr>
      <w:t>LGBT</w:t>
    </w:r>
    <w:r w:rsidR="008F1EFD" w:rsidRPr="008F1EFD">
      <w:rPr>
        <w:rFonts w:ascii="Times New Roman" w:hAnsi="Times New Roman" w:cs="Times New Roman"/>
      </w:rPr>
      <w:tab/>
    </w:r>
    <w:r w:rsidR="008F1EFD" w:rsidRPr="008F1EFD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6882516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30A39" w:rsidRPr="008F1EFD">
          <w:rPr>
            <w:rFonts w:ascii="Times New Roman" w:hAnsi="Times New Roman" w:cs="Times New Roman"/>
          </w:rPr>
          <w:fldChar w:fldCharType="begin"/>
        </w:r>
        <w:r w:rsidRPr="008F1EFD">
          <w:rPr>
            <w:rFonts w:ascii="Times New Roman" w:hAnsi="Times New Roman" w:cs="Times New Roman"/>
          </w:rPr>
          <w:instrText xml:space="preserve"> PAGE   \* MERGEFORMAT </w:instrText>
        </w:r>
        <w:r w:rsidR="00D30A39" w:rsidRPr="008F1EFD">
          <w:rPr>
            <w:rFonts w:ascii="Times New Roman" w:hAnsi="Times New Roman" w:cs="Times New Roman"/>
          </w:rPr>
          <w:fldChar w:fldCharType="separate"/>
        </w:r>
        <w:r w:rsidR="00081AA6">
          <w:rPr>
            <w:rFonts w:ascii="Times New Roman" w:hAnsi="Times New Roman" w:cs="Times New Roman"/>
            <w:noProof/>
          </w:rPr>
          <w:t>1</w:t>
        </w:r>
        <w:r w:rsidR="00D30A39" w:rsidRPr="008F1EFD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F555F2" w:rsidRDefault="00F555F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296BC4"/>
    <w:multiLevelType w:val="hybridMultilevel"/>
    <w:tmpl w:val="13DAE4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440167"/>
    <w:multiLevelType w:val="hybridMultilevel"/>
    <w:tmpl w:val="FCC6F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1B20F0"/>
    <w:multiLevelType w:val="hybridMultilevel"/>
    <w:tmpl w:val="A0927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4ED3"/>
    <w:rsid w:val="00007E27"/>
    <w:rsid w:val="00081AA6"/>
    <w:rsid w:val="00182E50"/>
    <w:rsid w:val="001C4690"/>
    <w:rsid w:val="001E7BC8"/>
    <w:rsid w:val="00223008"/>
    <w:rsid w:val="002230F3"/>
    <w:rsid w:val="00273D74"/>
    <w:rsid w:val="00280DB5"/>
    <w:rsid w:val="002A3877"/>
    <w:rsid w:val="002D286A"/>
    <w:rsid w:val="002E636E"/>
    <w:rsid w:val="00345056"/>
    <w:rsid w:val="00353202"/>
    <w:rsid w:val="00466132"/>
    <w:rsid w:val="00482EEF"/>
    <w:rsid w:val="005374DA"/>
    <w:rsid w:val="00561179"/>
    <w:rsid w:val="005B6941"/>
    <w:rsid w:val="00681CC8"/>
    <w:rsid w:val="00721F94"/>
    <w:rsid w:val="00840415"/>
    <w:rsid w:val="00896320"/>
    <w:rsid w:val="008F1EFD"/>
    <w:rsid w:val="00932F1E"/>
    <w:rsid w:val="009939E5"/>
    <w:rsid w:val="00A56453"/>
    <w:rsid w:val="00A90509"/>
    <w:rsid w:val="00A91530"/>
    <w:rsid w:val="00B54E03"/>
    <w:rsid w:val="00C12FA8"/>
    <w:rsid w:val="00CB1B08"/>
    <w:rsid w:val="00CC0C0A"/>
    <w:rsid w:val="00CC58ED"/>
    <w:rsid w:val="00CF7583"/>
    <w:rsid w:val="00D30A39"/>
    <w:rsid w:val="00DF7655"/>
    <w:rsid w:val="00E05CF5"/>
    <w:rsid w:val="00E17405"/>
    <w:rsid w:val="00E44ED3"/>
    <w:rsid w:val="00E919F9"/>
    <w:rsid w:val="00EE79A8"/>
    <w:rsid w:val="00F55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ED3"/>
    <w:pPr>
      <w:ind w:left="720"/>
      <w:contextualSpacing/>
    </w:pPr>
  </w:style>
  <w:style w:type="character" w:customStyle="1" w:styleId="tgc">
    <w:name w:val="_tgc"/>
    <w:basedOn w:val="DefaultParagraphFont"/>
    <w:rsid w:val="00353202"/>
  </w:style>
  <w:style w:type="character" w:customStyle="1" w:styleId="d8e">
    <w:name w:val="_d8e"/>
    <w:basedOn w:val="DefaultParagraphFont"/>
    <w:rsid w:val="00353202"/>
  </w:style>
  <w:style w:type="paragraph" w:styleId="NormalWeb">
    <w:name w:val="Normal (Web)"/>
    <w:basedOn w:val="Normal"/>
    <w:uiPriority w:val="99"/>
    <w:semiHidden/>
    <w:unhideWhenUsed/>
    <w:rsid w:val="002D286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555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5F2"/>
  </w:style>
  <w:style w:type="paragraph" w:styleId="Footer">
    <w:name w:val="footer"/>
    <w:basedOn w:val="Normal"/>
    <w:link w:val="FooterChar"/>
    <w:uiPriority w:val="99"/>
    <w:unhideWhenUsed/>
    <w:rsid w:val="00F555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5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eliver</cp:lastModifiedBy>
  <cp:revision>4</cp:revision>
  <dcterms:created xsi:type="dcterms:W3CDTF">2017-11-30T10:17:00Z</dcterms:created>
  <dcterms:modified xsi:type="dcterms:W3CDTF">2017-11-30T10:18:00Z</dcterms:modified>
</cp:coreProperties>
</file>